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Title of Abstract in Arial Font with Size 14 Point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u w:val="single"/>
              <w:rtl w:val="0"/>
            </w:rPr>
            <w:t xml:space="preserve">Da-Ming Wang (王大明)</w:t>
          </w:r>
        </w:sdtContent>
      </w:sdt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Shia-Pei Lin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Lu-Lu Yeh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Department of Life Science, National Taiwan University. 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Department of Physics, National Taiwan University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rFonts w:ascii="Arial" w:cs="Arial" w:eastAsia="Arial" w:hAnsi="Arial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Abstract should not exceed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u w:val="single"/>
          <w:rtl w:val="0"/>
        </w:rPr>
        <w:t xml:space="preserve">1 pages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rFonts w:ascii="Arial" w:cs="Arial" w:eastAsia="Arial" w:hAnsi="Arial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Arial font size 12 point.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Arial" w:cs="Arial" w:eastAsia="Arial" w:hAnsi="Arial"/>
          <w:color w:val="ff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Use single-line spacing and leave a line gap between paragraphs.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A23053"/>
    <w:pPr>
      <w:tabs>
        <w:tab w:val="center" w:pos="4320"/>
        <w:tab w:val="right" w:pos="8640"/>
      </w:tabs>
      <w:spacing w:after="0" w:line="240" w:lineRule="auto"/>
    </w:pPr>
  </w:style>
  <w:style w:type="character" w:styleId="a4" w:customStyle="1">
    <w:name w:val="頁首 字元"/>
    <w:basedOn w:val="a0"/>
    <w:link w:val="a3"/>
    <w:uiPriority w:val="99"/>
    <w:rsid w:val="00A23053"/>
  </w:style>
  <w:style w:type="paragraph" w:styleId="a5">
    <w:name w:val="footer"/>
    <w:basedOn w:val="a"/>
    <w:link w:val="a6"/>
    <w:uiPriority w:val="99"/>
    <w:unhideWhenUsed w:val="1"/>
    <w:rsid w:val="00A23053"/>
    <w:pPr>
      <w:tabs>
        <w:tab w:val="center" w:pos="4320"/>
        <w:tab w:val="right" w:pos="8640"/>
      </w:tabs>
      <w:spacing w:after="0" w:line="240" w:lineRule="auto"/>
    </w:pPr>
  </w:style>
  <w:style w:type="character" w:styleId="a6" w:customStyle="1">
    <w:name w:val="頁尾 字元"/>
    <w:basedOn w:val="a0"/>
    <w:link w:val="a5"/>
    <w:uiPriority w:val="99"/>
    <w:rsid w:val="00A23053"/>
  </w:style>
  <w:style w:type="table" w:styleId="a7">
    <w:name w:val="Table Grid"/>
    <w:basedOn w:val="a1"/>
    <w:uiPriority w:val="39"/>
    <w:rsid w:val="00A2305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List Paragraph"/>
    <w:basedOn w:val="a"/>
    <w:uiPriority w:val="34"/>
    <w:qFormat w:val="1"/>
    <w:rsid w:val="00A23053"/>
    <w:pPr>
      <w:ind w:left="720"/>
      <w:contextualSpacing w:val="1"/>
    </w:pPr>
  </w:style>
  <w:style w:type="character" w:styleId="a9">
    <w:name w:val="Hyperlink"/>
    <w:basedOn w:val="a0"/>
    <w:uiPriority w:val="99"/>
    <w:unhideWhenUsed w:val="1"/>
    <w:rsid w:val="004042A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 w:val="1"/>
    <w:unhideWhenUsed w:val="1"/>
    <w:rsid w:val="004042A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wX6RbgPr+YYjLJ4nHBmCatNLCg==">CgMxLjAaJAoBMBIfCh0IB0IZCgVBcmlhbBIQQXJpYWwgVW5pY29kZSBNUzgAciExa2hlRVBpTUd0dDdCT1RZMlQtX3paMW13U0IxZXFiYzk=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2021-11-17T15:21:00Z</dcterms:created>
  <dc:creator>Hsu Chia-Lang</dc:creator>
</cp:coreProperties>
</file>